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7C6E" w14:textId="49179478" w:rsidR="00650916" w:rsidRDefault="00650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2A764A" wp14:editId="2AC457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85440" cy="1922780"/>
            <wp:effectExtent l="0" t="0" r="0" b="0"/>
            <wp:wrapSquare wrapText="bothSides"/>
            <wp:docPr id="1" name="Picture 1" descr="A picture containing car, truck, outdoor, vehi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r, truck, outdoor, vehi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7C733" w14:textId="6607A232" w:rsidR="00650916" w:rsidRDefault="00650916">
      <w:pPr>
        <w:rPr>
          <w:rFonts w:ascii="Times New Roman" w:hAnsi="Times New Roman" w:cs="Times New Roman"/>
          <w:sz w:val="28"/>
          <w:szCs w:val="28"/>
        </w:rPr>
      </w:pPr>
    </w:p>
    <w:p w14:paraId="5BF4AEB0" w14:textId="375ED530" w:rsidR="00650916" w:rsidRDefault="00650916">
      <w:pPr>
        <w:rPr>
          <w:rFonts w:ascii="Times New Roman" w:hAnsi="Times New Roman" w:cs="Times New Roman"/>
          <w:sz w:val="28"/>
          <w:szCs w:val="28"/>
        </w:rPr>
      </w:pPr>
    </w:p>
    <w:p w14:paraId="526E360E" w14:textId="4D0F5BF1" w:rsidR="00574F17" w:rsidRPr="004E4DC5" w:rsidRDefault="005608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4DC5">
        <w:rPr>
          <w:rFonts w:ascii="Times New Roman" w:hAnsi="Times New Roman" w:cs="Times New Roman"/>
          <w:b/>
          <w:bCs/>
          <w:sz w:val="28"/>
          <w:szCs w:val="28"/>
        </w:rPr>
        <w:t xml:space="preserve">Custom </w:t>
      </w:r>
      <w:r w:rsidR="004E4DC5">
        <w:rPr>
          <w:rFonts w:ascii="Times New Roman" w:hAnsi="Times New Roman" w:cs="Times New Roman"/>
          <w:b/>
          <w:bCs/>
          <w:sz w:val="28"/>
          <w:szCs w:val="28"/>
        </w:rPr>
        <w:t xml:space="preserve">Lingenfelter </w:t>
      </w:r>
      <w:r w:rsidRPr="004E4DC5">
        <w:rPr>
          <w:rFonts w:ascii="Times New Roman" w:hAnsi="Times New Roman" w:cs="Times New Roman"/>
          <w:b/>
          <w:bCs/>
          <w:sz w:val="28"/>
          <w:szCs w:val="28"/>
        </w:rPr>
        <w:t xml:space="preserve">Eliminator </w:t>
      </w:r>
      <w:r w:rsidR="00B70E98" w:rsidRPr="004E4DC5">
        <w:rPr>
          <w:rFonts w:ascii="Times New Roman" w:hAnsi="Times New Roman" w:cs="Times New Roman"/>
          <w:b/>
          <w:bCs/>
          <w:sz w:val="28"/>
          <w:szCs w:val="28"/>
        </w:rPr>
        <w:t xml:space="preserve">S, R &amp; X </w:t>
      </w:r>
      <w:r w:rsidRPr="004E4DC5">
        <w:rPr>
          <w:rFonts w:ascii="Times New Roman" w:hAnsi="Times New Roman" w:cs="Times New Roman"/>
          <w:b/>
          <w:bCs/>
          <w:sz w:val="28"/>
          <w:szCs w:val="28"/>
        </w:rPr>
        <w:t xml:space="preserve">Spec Motors </w:t>
      </w:r>
      <w:r w:rsidR="0031089F">
        <w:rPr>
          <w:rFonts w:ascii="Times New Roman" w:hAnsi="Times New Roman" w:cs="Times New Roman"/>
          <w:b/>
          <w:bCs/>
          <w:sz w:val="28"/>
          <w:szCs w:val="28"/>
        </w:rPr>
        <w:t>for the WIN!</w:t>
      </w:r>
    </w:p>
    <w:p w14:paraId="26C91D39" w14:textId="0C72CCCE" w:rsidR="005608FB" w:rsidRDefault="005608FB"/>
    <w:p w14:paraId="172056BA" w14:textId="74A32989" w:rsidR="005608FB" w:rsidRDefault="005608FB"/>
    <w:p w14:paraId="3ED8DE77" w14:textId="77777777" w:rsidR="00650916" w:rsidRDefault="00650916"/>
    <w:p w14:paraId="1852F11D" w14:textId="77777777" w:rsidR="00650916" w:rsidRDefault="00650916"/>
    <w:p w14:paraId="1B55224D" w14:textId="77777777" w:rsidR="00650916" w:rsidRDefault="00650916"/>
    <w:p w14:paraId="3A5EE347" w14:textId="77777777" w:rsidR="00650916" w:rsidRDefault="00650916"/>
    <w:p w14:paraId="5DB5BC93" w14:textId="1F8D1468" w:rsidR="00894CD1" w:rsidRPr="0006478C" w:rsidRDefault="00894CD1" w:rsidP="0006478C">
      <w:pPr>
        <w:rPr>
          <w:rFonts w:eastAsia="Times New Roman" w:cstheme="minorHAnsi"/>
          <w:sz w:val="22"/>
          <w:szCs w:val="22"/>
        </w:rPr>
      </w:pPr>
      <w:r w:rsidRPr="0006478C">
        <w:rPr>
          <w:rFonts w:eastAsia="Times New Roman" w:cstheme="minorHAnsi"/>
          <w:sz w:val="22"/>
          <w:szCs w:val="22"/>
        </w:rPr>
        <w:t xml:space="preserve">Lingenfelter Performance Engineering’s Eliminator Spec </w:t>
      </w:r>
      <w:r w:rsidR="0006478C" w:rsidRPr="0006478C">
        <w:rPr>
          <w:rFonts w:eastAsia="Times New Roman" w:cstheme="minorHAnsi"/>
          <w:sz w:val="22"/>
          <w:szCs w:val="22"/>
        </w:rPr>
        <w:t>E</w:t>
      </w:r>
      <w:r w:rsidRPr="0006478C">
        <w:rPr>
          <w:rFonts w:eastAsia="Times New Roman" w:cstheme="minorHAnsi"/>
          <w:sz w:val="22"/>
          <w:szCs w:val="22"/>
        </w:rPr>
        <w:t xml:space="preserve">ngine Program is “ENGINEERED FOR THE TRACK, BRED FOR THE STREET” representing the ultimate in street or track performance and designed to highest standard of durability and reliability. </w:t>
      </w:r>
    </w:p>
    <w:p w14:paraId="08B291F3" w14:textId="77777777" w:rsidR="0006478C" w:rsidRPr="0006478C" w:rsidRDefault="0006478C" w:rsidP="0006478C">
      <w:pPr>
        <w:rPr>
          <w:rFonts w:eastAsia="Times New Roman" w:cstheme="minorHAnsi"/>
          <w:sz w:val="22"/>
          <w:szCs w:val="22"/>
        </w:rPr>
      </w:pPr>
    </w:p>
    <w:p w14:paraId="2010400D" w14:textId="4F6FBD9E" w:rsidR="00894CD1" w:rsidRPr="0006478C" w:rsidRDefault="0006478C" w:rsidP="0006478C">
      <w:pPr>
        <w:rPr>
          <w:rFonts w:cstheme="minorHAnsi"/>
          <w:sz w:val="22"/>
          <w:szCs w:val="22"/>
        </w:rPr>
      </w:pPr>
      <w:r w:rsidRPr="0006478C">
        <w:rPr>
          <w:rFonts w:cstheme="minorHAnsi"/>
          <w:sz w:val="22"/>
          <w:szCs w:val="22"/>
        </w:rPr>
        <w:t>Gone are the days of basic crate motors as Lingenfelter is offering the very best for performance on and off the track.</w:t>
      </w:r>
      <w:r>
        <w:rPr>
          <w:rFonts w:cstheme="minorHAnsi"/>
          <w:sz w:val="22"/>
          <w:szCs w:val="22"/>
        </w:rPr>
        <w:t xml:space="preserve">  </w:t>
      </w:r>
      <w:r w:rsidR="00894CD1" w:rsidRPr="0006478C">
        <w:rPr>
          <w:rFonts w:eastAsia="Times New Roman" w:cstheme="minorHAnsi"/>
          <w:sz w:val="22"/>
          <w:szCs w:val="22"/>
        </w:rPr>
        <w:t xml:space="preserve">Eliminator Spec packages are available for late-model GM vehicles with Gen IV (LS) or Gen V (LT) engines. The core of the program is the Lingenfelter blueprinted and CNC machined block. Internal components are manufactured to a Lingenfelter specification including forged rotating assemblies, CNC-ported cylinder heads, custom-grind camshaft, competition-grade fasteners, precision balance and blueprinting procedures and more. </w:t>
      </w:r>
    </w:p>
    <w:p w14:paraId="7D437C70" w14:textId="77777777" w:rsidR="0006478C" w:rsidRPr="0006478C" w:rsidRDefault="0006478C" w:rsidP="0006478C">
      <w:pPr>
        <w:rPr>
          <w:rFonts w:eastAsia="Times New Roman" w:cstheme="minorHAnsi"/>
          <w:sz w:val="22"/>
          <w:szCs w:val="22"/>
        </w:rPr>
      </w:pPr>
    </w:p>
    <w:p w14:paraId="19407C7F" w14:textId="42BBAFDA" w:rsidR="001E0E4E" w:rsidRPr="001E0E4E" w:rsidRDefault="00894CD1" w:rsidP="001E0E4E">
      <w:pPr>
        <w:rPr>
          <w:rFonts w:eastAsia="Times New Roman" w:cstheme="minorHAnsi"/>
          <w:sz w:val="22"/>
          <w:szCs w:val="22"/>
        </w:rPr>
      </w:pPr>
      <w:r w:rsidRPr="0006478C">
        <w:rPr>
          <w:rFonts w:eastAsia="Times New Roman" w:cstheme="minorHAnsi"/>
          <w:sz w:val="22"/>
          <w:szCs w:val="22"/>
        </w:rPr>
        <w:t xml:space="preserve">“Lingenfelter Performance Engineering built its reputation on delivering uncompromising durability and race winning performance, and that’s exactly what our Eliminator Spec packages offers,” said COO/Vice President of Operations Mark Rapson. We offer Eliminator Spec tiers for all performance segments which is </w:t>
      </w:r>
      <w:r w:rsidR="0006478C" w:rsidRPr="0006478C">
        <w:rPr>
          <w:rFonts w:eastAsia="Times New Roman" w:cstheme="minorHAnsi"/>
          <w:sz w:val="22"/>
          <w:szCs w:val="22"/>
        </w:rPr>
        <w:t>identified by</w:t>
      </w:r>
      <w:r w:rsidRPr="0006478C">
        <w:rPr>
          <w:rFonts w:eastAsia="Times New Roman" w:cstheme="minorHAnsi"/>
          <w:sz w:val="22"/>
          <w:szCs w:val="22"/>
        </w:rPr>
        <w:t xml:space="preserve"> its letter designation, say’s Rapson</w:t>
      </w:r>
      <w:r w:rsidR="001E0E4E">
        <w:rPr>
          <w:rFonts w:eastAsia="Times New Roman" w:cstheme="minorHAnsi"/>
          <w:sz w:val="22"/>
          <w:szCs w:val="22"/>
        </w:rPr>
        <w:t>.</w:t>
      </w:r>
    </w:p>
    <w:p w14:paraId="59F4CE34" w14:textId="77777777" w:rsidR="001E0E4E" w:rsidRPr="001E0E4E" w:rsidRDefault="001E0E4E" w:rsidP="001E0E4E">
      <w:pPr>
        <w:rPr>
          <w:rFonts w:cstheme="minorHAnsi"/>
          <w:sz w:val="22"/>
          <w:szCs w:val="22"/>
        </w:rPr>
      </w:pPr>
      <w:r w:rsidRPr="004C70B8">
        <w:rPr>
          <w:noProof/>
        </w:rPr>
        <w:drawing>
          <wp:anchor distT="0" distB="0" distL="114300" distR="114300" simplePos="0" relativeHeight="251662336" behindDoc="0" locked="0" layoutInCell="1" allowOverlap="1" wp14:anchorId="3F71AA57" wp14:editId="06A09BC8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721360" cy="6400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79854" w14:textId="77777777" w:rsidR="001E0E4E" w:rsidRPr="001E0E4E" w:rsidRDefault="001E0E4E" w:rsidP="001E0E4E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1E0E4E">
        <w:rPr>
          <w:rFonts w:cstheme="minorHAnsi"/>
          <w:b/>
          <w:bCs/>
          <w:sz w:val="22"/>
          <w:szCs w:val="22"/>
        </w:rPr>
        <w:t>Lingenfelter Eliminator X Spec Motor</w:t>
      </w:r>
    </w:p>
    <w:p w14:paraId="15BB9686" w14:textId="77777777" w:rsidR="001E0E4E" w:rsidRPr="001E0E4E" w:rsidRDefault="001E0E4E" w:rsidP="001E0E4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88A5B82" w14:textId="77777777" w:rsidR="001E0E4E" w:rsidRPr="001E0E4E" w:rsidRDefault="001E0E4E" w:rsidP="001E0E4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EE57958" w14:textId="77777777" w:rsidR="001E0E4E" w:rsidRPr="001E0E4E" w:rsidRDefault="001E0E4E" w:rsidP="001E0E4E">
      <w:pPr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E0E4E">
        <w:rPr>
          <w:rFonts w:cstheme="minorHAnsi"/>
          <w:sz w:val="22"/>
          <w:szCs w:val="22"/>
        </w:rPr>
        <w:t>E</w:t>
      </w:r>
      <w:r w:rsidRPr="001E0E4E">
        <w:rPr>
          <w:rFonts w:cstheme="minorHAnsi"/>
          <w:i/>
          <w:iCs/>
          <w:sz w:val="22"/>
          <w:szCs w:val="22"/>
        </w:rPr>
        <w:t xml:space="preserve">xperimental/Development/Extreme </w:t>
      </w:r>
      <w:r w:rsidRPr="001E0E4E">
        <w:rPr>
          <w:rFonts w:cstheme="minorHAnsi"/>
          <w:sz w:val="22"/>
          <w:szCs w:val="22"/>
        </w:rPr>
        <w:t xml:space="preserve">Performance </w:t>
      </w:r>
    </w:p>
    <w:p w14:paraId="546D0D1E" w14:textId="77777777" w:rsidR="001E0E4E" w:rsidRPr="001E0E4E" w:rsidRDefault="001E0E4E" w:rsidP="001E0E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E0E4E">
        <w:rPr>
          <w:rFonts w:asciiTheme="minorHAnsi" w:hAnsiTheme="minorHAnsi" w:cstheme="minorHAnsi"/>
        </w:rPr>
        <w:t>Typically appears on extreme performance development programs</w:t>
      </w:r>
    </w:p>
    <w:p w14:paraId="769D242B" w14:textId="77777777" w:rsidR="001E0E4E" w:rsidRPr="001E0E4E" w:rsidRDefault="001E0E4E" w:rsidP="001E0E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E0E4E">
        <w:rPr>
          <w:rFonts w:asciiTheme="minorHAnsi" w:hAnsiTheme="minorHAnsi" w:cstheme="minorHAnsi"/>
        </w:rPr>
        <w:t>Aspirational products representing what's possible from Lingenfelter Performance Engineering</w:t>
      </w:r>
    </w:p>
    <w:p w14:paraId="51ECC45F" w14:textId="77777777" w:rsidR="001E0E4E" w:rsidRPr="001E0E4E" w:rsidRDefault="001E0E4E" w:rsidP="001E0E4E">
      <w:pPr>
        <w:rPr>
          <w:rFonts w:cstheme="minorHAnsi"/>
          <w:sz w:val="22"/>
          <w:szCs w:val="22"/>
        </w:rPr>
      </w:pPr>
      <w:r w:rsidRPr="001E0E4E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A8508C5" wp14:editId="3CAE417D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721360" cy="6400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64E2D" w14:textId="77777777" w:rsidR="001E0E4E" w:rsidRPr="001E0E4E" w:rsidRDefault="001E0E4E" w:rsidP="001E0E4E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1E0E4E">
        <w:rPr>
          <w:rFonts w:cstheme="minorHAnsi"/>
          <w:b/>
          <w:bCs/>
          <w:sz w:val="22"/>
          <w:szCs w:val="22"/>
        </w:rPr>
        <w:t>Lingenfelter Eliminator R Spec Motor</w:t>
      </w:r>
    </w:p>
    <w:p w14:paraId="5561C9C5" w14:textId="71B4419E" w:rsidR="001E0E4E" w:rsidRDefault="001E0E4E" w:rsidP="001E0E4E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2B464150" w14:textId="77777777" w:rsidR="00ED1961" w:rsidRPr="001E0E4E" w:rsidRDefault="00ED1961" w:rsidP="001E0E4E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238677F7" w14:textId="77777777" w:rsidR="001E0E4E" w:rsidRPr="001E0E4E" w:rsidRDefault="001E0E4E" w:rsidP="001E0E4E">
      <w:pPr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E0E4E">
        <w:rPr>
          <w:rFonts w:cstheme="minorHAnsi"/>
          <w:sz w:val="22"/>
          <w:szCs w:val="22"/>
        </w:rPr>
        <w:t>Professional Racing/Ultra Performance/Racing Fuels</w:t>
      </w:r>
    </w:p>
    <w:p w14:paraId="78B510B3" w14:textId="77777777" w:rsidR="001E0E4E" w:rsidRPr="001E0E4E" w:rsidRDefault="001E0E4E" w:rsidP="001E0E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E0E4E">
        <w:rPr>
          <w:rFonts w:asciiTheme="minorHAnsi" w:hAnsiTheme="minorHAnsi" w:cstheme="minorHAnsi"/>
        </w:rPr>
        <w:t>Typically appears on racing high compression competition applications</w:t>
      </w:r>
    </w:p>
    <w:p w14:paraId="554E984A" w14:textId="77777777" w:rsidR="001E0E4E" w:rsidRPr="001E0E4E" w:rsidRDefault="001E0E4E" w:rsidP="001E0E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E0E4E">
        <w:rPr>
          <w:rFonts w:asciiTheme="minorHAnsi" w:hAnsiTheme="minorHAnsi" w:cstheme="minorHAnsi"/>
        </w:rPr>
        <w:t>Performance products for race winning applications</w:t>
      </w:r>
    </w:p>
    <w:p w14:paraId="6AF4C108" w14:textId="77777777" w:rsidR="001E0E4E" w:rsidRPr="001E0E4E" w:rsidRDefault="001E0E4E" w:rsidP="001E0E4E">
      <w:pPr>
        <w:rPr>
          <w:rFonts w:cstheme="minorHAnsi"/>
          <w:sz w:val="22"/>
          <w:szCs w:val="22"/>
        </w:rPr>
      </w:pPr>
      <w:r w:rsidRPr="001E0E4E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4131CAC" wp14:editId="6C3FB82A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670560" cy="5994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E300A" w14:textId="77777777" w:rsidR="001E0E4E" w:rsidRPr="001E0E4E" w:rsidRDefault="001E0E4E" w:rsidP="001E0E4E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1E0E4E">
        <w:rPr>
          <w:rFonts w:cstheme="minorHAnsi"/>
          <w:b/>
          <w:bCs/>
          <w:sz w:val="22"/>
          <w:szCs w:val="22"/>
        </w:rPr>
        <w:t>Lingenfelter Eliminator S Spec Motor</w:t>
      </w:r>
    </w:p>
    <w:p w14:paraId="31A5CB45" w14:textId="3556296B" w:rsidR="001E0E4E" w:rsidRDefault="001E0E4E" w:rsidP="001E0E4E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457FC4F0" w14:textId="77777777" w:rsidR="001E0E4E" w:rsidRPr="001E0E4E" w:rsidRDefault="001E0E4E" w:rsidP="001E0E4E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4073F586" w14:textId="77777777" w:rsidR="001E0E4E" w:rsidRPr="001E0E4E" w:rsidRDefault="001E0E4E" w:rsidP="001E0E4E">
      <w:pPr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proofErr w:type="gramStart"/>
      <w:r w:rsidRPr="001E0E4E">
        <w:rPr>
          <w:rFonts w:cstheme="minorHAnsi"/>
          <w:sz w:val="22"/>
          <w:szCs w:val="22"/>
        </w:rPr>
        <w:t>Hi-performance street</w:t>
      </w:r>
      <w:proofErr w:type="gramEnd"/>
      <w:r w:rsidRPr="001E0E4E">
        <w:rPr>
          <w:rFonts w:cstheme="minorHAnsi"/>
          <w:sz w:val="22"/>
          <w:szCs w:val="22"/>
        </w:rPr>
        <w:t>/competition capable/Pump fuels</w:t>
      </w:r>
    </w:p>
    <w:p w14:paraId="3B9EFF41" w14:textId="77777777" w:rsidR="001E0E4E" w:rsidRPr="001E0E4E" w:rsidRDefault="001E0E4E" w:rsidP="001E0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E0E4E">
        <w:rPr>
          <w:rFonts w:asciiTheme="minorHAnsi" w:hAnsiTheme="minorHAnsi" w:cstheme="minorHAnsi"/>
        </w:rPr>
        <w:lastRenderedPageBreak/>
        <w:t>Typically appears on Hi Performance vehicles intended for street use.</w:t>
      </w:r>
    </w:p>
    <w:p w14:paraId="5DB337D4" w14:textId="77777777" w:rsidR="001E0E4E" w:rsidRPr="001E0E4E" w:rsidRDefault="001E0E4E" w:rsidP="001E0E4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E0E4E">
        <w:rPr>
          <w:rFonts w:asciiTheme="minorHAnsi" w:hAnsiTheme="minorHAnsi" w:cstheme="minorHAnsi"/>
        </w:rPr>
        <w:t>Validated performance products derived from the Eliminator “X” and “R” programs</w:t>
      </w:r>
    </w:p>
    <w:p w14:paraId="03E23CBB" w14:textId="77777777" w:rsidR="001E0E4E" w:rsidRPr="0006478C" w:rsidRDefault="001E0E4E" w:rsidP="0006478C">
      <w:pPr>
        <w:rPr>
          <w:rFonts w:eastAsia="Times New Roman" w:cstheme="minorHAnsi"/>
          <w:sz w:val="22"/>
          <w:szCs w:val="22"/>
        </w:rPr>
      </w:pPr>
    </w:p>
    <w:p w14:paraId="2C8C90F5" w14:textId="44111BC3" w:rsidR="00650916" w:rsidRPr="0006478C" w:rsidRDefault="00650916">
      <w:pPr>
        <w:rPr>
          <w:rFonts w:cstheme="minorHAnsi"/>
          <w:sz w:val="22"/>
          <w:szCs w:val="22"/>
        </w:rPr>
      </w:pPr>
    </w:p>
    <w:p w14:paraId="5F62F3A9" w14:textId="105F745B" w:rsidR="00650916" w:rsidRPr="0006478C" w:rsidRDefault="006F08B0">
      <w:pPr>
        <w:rPr>
          <w:rFonts w:cstheme="minorHAnsi"/>
          <w:sz w:val="22"/>
          <w:szCs w:val="22"/>
        </w:rPr>
      </w:pPr>
      <w:r w:rsidRPr="0006478C">
        <w:rPr>
          <w:rFonts w:cstheme="minorHAnsi"/>
          <w:sz w:val="22"/>
          <w:szCs w:val="22"/>
        </w:rPr>
        <w:t>With about 800+ horsepower the</w:t>
      </w:r>
      <w:r w:rsidR="00650916" w:rsidRPr="0006478C">
        <w:rPr>
          <w:rFonts w:cstheme="minorHAnsi"/>
          <w:sz w:val="22"/>
          <w:szCs w:val="22"/>
        </w:rPr>
        <w:t xml:space="preserve"> Lingenfelter Eliminator </w:t>
      </w:r>
      <w:r w:rsidRPr="0006478C">
        <w:rPr>
          <w:rFonts w:cstheme="minorHAnsi"/>
          <w:sz w:val="22"/>
          <w:szCs w:val="22"/>
        </w:rPr>
        <w:t xml:space="preserve">R </w:t>
      </w:r>
      <w:r w:rsidR="00650916" w:rsidRPr="0006478C">
        <w:rPr>
          <w:rFonts w:cstheme="minorHAnsi"/>
          <w:sz w:val="22"/>
          <w:szCs w:val="22"/>
        </w:rPr>
        <w:t xml:space="preserve">Spec </w:t>
      </w:r>
      <w:r w:rsidRPr="0006478C">
        <w:rPr>
          <w:rFonts w:cstheme="minorHAnsi"/>
          <w:sz w:val="22"/>
          <w:szCs w:val="22"/>
        </w:rPr>
        <w:t xml:space="preserve">454 LS7 </w:t>
      </w:r>
      <w:r w:rsidR="00650916" w:rsidRPr="0006478C">
        <w:rPr>
          <w:rFonts w:cstheme="minorHAnsi"/>
          <w:sz w:val="22"/>
          <w:szCs w:val="22"/>
        </w:rPr>
        <w:t xml:space="preserve">Motor in the Chevrolet </w:t>
      </w:r>
      <w:r w:rsidR="00B70E98" w:rsidRPr="0006478C">
        <w:rPr>
          <w:rFonts w:cstheme="minorHAnsi"/>
          <w:sz w:val="22"/>
          <w:szCs w:val="22"/>
        </w:rPr>
        <w:t xml:space="preserve">C5 </w:t>
      </w:r>
      <w:r w:rsidR="00650916" w:rsidRPr="0006478C">
        <w:rPr>
          <w:rFonts w:cstheme="minorHAnsi"/>
          <w:sz w:val="22"/>
          <w:szCs w:val="22"/>
        </w:rPr>
        <w:t xml:space="preserve">Z06 Corvette owned by Jake Rozelle </w:t>
      </w:r>
      <w:r w:rsidRPr="0006478C">
        <w:rPr>
          <w:rFonts w:cstheme="minorHAnsi"/>
          <w:sz w:val="22"/>
          <w:szCs w:val="22"/>
        </w:rPr>
        <w:t xml:space="preserve">took home the big win in the OPTIMA Ultimate </w:t>
      </w:r>
      <w:proofErr w:type="gramStart"/>
      <w:r w:rsidRPr="0006478C">
        <w:rPr>
          <w:rFonts w:cstheme="minorHAnsi"/>
          <w:sz w:val="22"/>
          <w:szCs w:val="22"/>
        </w:rPr>
        <w:t>Street Car</w:t>
      </w:r>
      <w:proofErr w:type="gramEnd"/>
      <w:r w:rsidRPr="0006478C">
        <w:rPr>
          <w:rFonts w:cstheme="minorHAnsi"/>
          <w:sz w:val="22"/>
          <w:szCs w:val="22"/>
        </w:rPr>
        <w:t xml:space="preserve"> Invitational in November 2021.</w:t>
      </w:r>
    </w:p>
    <w:p w14:paraId="42B6B160" w14:textId="75BF8990" w:rsidR="006F08B0" w:rsidRPr="0006478C" w:rsidRDefault="006F08B0">
      <w:pPr>
        <w:rPr>
          <w:rFonts w:cstheme="minorHAnsi"/>
          <w:sz w:val="22"/>
          <w:szCs w:val="22"/>
        </w:rPr>
      </w:pPr>
    </w:p>
    <w:p w14:paraId="500D4369" w14:textId="2B943C26" w:rsidR="006F08B0" w:rsidRPr="0006478C" w:rsidRDefault="006F08B0">
      <w:pPr>
        <w:rPr>
          <w:rFonts w:cstheme="minorHAnsi"/>
          <w:sz w:val="22"/>
          <w:szCs w:val="22"/>
        </w:rPr>
      </w:pPr>
      <w:r w:rsidRPr="0006478C">
        <w:rPr>
          <w:rFonts w:cstheme="minorHAnsi"/>
          <w:sz w:val="22"/>
          <w:szCs w:val="22"/>
        </w:rPr>
        <w:t xml:space="preserve">Lingenfelter </w:t>
      </w:r>
      <w:r w:rsidR="00490BEA" w:rsidRPr="0006478C">
        <w:rPr>
          <w:rFonts w:cstheme="minorHAnsi"/>
          <w:sz w:val="22"/>
          <w:szCs w:val="22"/>
        </w:rPr>
        <w:t xml:space="preserve">even offers horsepower in the four-digit range as proven in the recent build of their </w:t>
      </w:r>
      <w:r w:rsidR="00A14277">
        <w:rPr>
          <w:rFonts w:cstheme="minorHAnsi"/>
          <w:sz w:val="22"/>
          <w:szCs w:val="22"/>
        </w:rPr>
        <w:t xml:space="preserve">2018 Chevrolet ZL1 Camaro which produces </w:t>
      </w:r>
      <w:r w:rsidR="00490BEA" w:rsidRPr="0006478C">
        <w:rPr>
          <w:rFonts w:cstheme="minorHAnsi"/>
          <w:sz w:val="22"/>
          <w:szCs w:val="22"/>
        </w:rPr>
        <w:t>1200</w:t>
      </w:r>
      <w:r w:rsidRPr="0006478C">
        <w:rPr>
          <w:rFonts w:cstheme="minorHAnsi"/>
          <w:sz w:val="22"/>
          <w:szCs w:val="22"/>
        </w:rPr>
        <w:t xml:space="preserve"> horsepower </w:t>
      </w:r>
      <w:r w:rsidR="00A14277">
        <w:rPr>
          <w:rFonts w:cstheme="minorHAnsi"/>
          <w:sz w:val="22"/>
          <w:szCs w:val="22"/>
        </w:rPr>
        <w:t xml:space="preserve">and 866 </w:t>
      </w:r>
      <w:proofErr w:type="spellStart"/>
      <w:r w:rsidR="00A14277">
        <w:rPr>
          <w:rFonts w:cstheme="minorHAnsi"/>
          <w:sz w:val="22"/>
          <w:szCs w:val="22"/>
        </w:rPr>
        <w:t>lbs</w:t>
      </w:r>
      <w:proofErr w:type="spellEnd"/>
      <w:r w:rsidR="00A14277">
        <w:rPr>
          <w:rFonts w:cstheme="minorHAnsi"/>
          <w:sz w:val="22"/>
          <w:szCs w:val="22"/>
        </w:rPr>
        <w:t xml:space="preserve"> of torque</w:t>
      </w:r>
      <w:r w:rsidR="0006478C" w:rsidRPr="0006478C">
        <w:rPr>
          <w:rFonts w:cstheme="minorHAnsi"/>
          <w:sz w:val="22"/>
          <w:szCs w:val="22"/>
        </w:rPr>
        <w:t>,</w:t>
      </w:r>
      <w:r w:rsidRPr="0006478C">
        <w:rPr>
          <w:rFonts w:cstheme="minorHAnsi"/>
          <w:sz w:val="22"/>
          <w:szCs w:val="22"/>
        </w:rPr>
        <w:t xml:space="preserve"> they have proven that they are not afraid to take it to the extreme.  </w:t>
      </w:r>
    </w:p>
    <w:p w14:paraId="313B400D" w14:textId="77777777" w:rsidR="00AA6464" w:rsidRPr="0006478C" w:rsidRDefault="00AA6464">
      <w:pPr>
        <w:rPr>
          <w:rFonts w:cstheme="minorHAnsi"/>
          <w:sz w:val="22"/>
          <w:szCs w:val="22"/>
        </w:rPr>
      </w:pPr>
    </w:p>
    <w:p w14:paraId="103277C1" w14:textId="4313BF67" w:rsidR="00B70E98" w:rsidRDefault="00AA6464">
      <w:pPr>
        <w:rPr>
          <w:rFonts w:cstheme="minorHAnsi"/>
          <w:sz w:val="22"/>
          <w:szCs w:val="22"/>
        </w:rPr>
      </w:pPr>
      <w:r w:rsidRPr="0006478C">
        <w:rPr>
          <w:rFonts w:cstheme="minorHAnsi"/>
          <w:sz w:val="22"/>
          <w:szCs w:val="22"/>
        </w:rPr>
        <w:t xml:space="preserve">As an industry leader in engineering the step to only do custom built motors to meet the specific needs of </w:t>
      </w:r>
      <w:proofErr w:type="gramStart"/>
      <w:r w:rsidRPr="0006478C">
        <w:rPr>
          <w:rFonts w:cstheme="minorHAnsi"/>
          <w:sz w:val="22"/>
          <w:szCs w:val="22"/>
        </w:rPr>
        <w:t>each and every</w:t>
      </w:r>
      <w:proofErr w:type="gramEnd"/>
      <w:r w:rsidRPr="0006478C">
        <w:rPr>
          <w:rFonts w:cstheme="minorHAnsi"/>
          <w:sz w:val="22"/>
          <w:szCs w:val="22"/>
        </w:rPr>
        <w:t xml:space="preserve"> customer sets Lingenfelter apart from others in the industry.   </w:t>
      </w:r>
    </w:p>
    <w:p w14:paraId="67A2A49D" w14:textId="6591FED6" w:rsidR="008E54AF" w:rsidRDefault="008E54AF">
      <w:pPr>
        <w:rPr>
          <w:rFonts w:cstheme="minorHAnsi"/>
          <w:sz w:val="22"/>
          <w:szCs w:val="22"/>
        </w:rPr>
      </w:pPr>
    </w:p>
    <w:p w14:paraId="2CEA55D9" w14:textId="649BAEF1" w:rsidR="008E54AF" w:rsidRPr="008E54AF" w:rsidRDefault="008E54AF">
      <w:r w:rsidRPr="0006478C">
        <w:rPr>
          <w:rFonts w:eastAsia="Times New Roman" w:cstheme="minorHAnsi"/>
          <w:sz w:val="22"/>
          <w:szCs w:val="22"/>
        </w:rPr>
        <w:t xml:space="preserve">Lingenfelter Performance Engineering built its reputation on delivering uncompromising durability and race winning performance, and that’s exactly what our Eliminator Spec packages offers. </w:t>
      </w:r>
      <w:r>
        <w:rPr>
          <w:rFonts w:eastAsia="Times New Roman" w:cstheme="minorHAnsi"/>
          <w:sz w:val="22"/>
          <w:szCs w:val="22"/>
        </w:rPr>
        <w:t xml:space="preserve"> </w:t>
      </w:r>
      <w:r w:rsidRPr="0006478C">
        <w:rPr>
          <w:rFonts w:eastAsia="Times New Roman" w:cstheme="minorHAnsi"/>
          <w:sz w:val="22"/>
          <w:szCs w:val="22"/>
        </w:rPr>
        <w:t>We offer Eliminator Spec tiers for all performance segments which is identified by its letter designation</w:t>
      </w:r>
      <w:r>
        <w:rPr>
          <w:rFonts w:eastAsia="Times New Roman" w:cstheme="minorHAnsi"/>
          <w:sz w:val="22"/>
          <w:szCs w:val="22"/>
        </w:rPr>
        <w:t>.</w:t>
      </w:r>
    </w:p>
    <w:p w14:paraId="69ADEC6E" w14:textId="5054328B" w:rsidR="00A14277" w:rsidRDefault="00A14277"/>
    <w:p w14:paraId="4923DEA1" w14:textId="1539CAE9" w:rsidR="00A14277" w:rsidRDefault="00A55140">
      <w:r>
        <w:t>Videos</w:t>
      </w:r>
    </w:p>
    <w:p w14:paraId="1955611E" w14:textId="3754F7A3" w:rsidR="00A14277" w:rsidRDefault="00A14277">
      <w:r w:rsidRPr="00A14277">
        <w:t>1000 HP ZL1 Camaro | Lingenfelter Eliminator Series Build</w:t>
      </w:r>
      <w:r>
        <w:t xml:space="preserve"> </w:t>
      </w:r>
      <w:hyperlink r:id="rId9" w:history="1">
        <w:r w:rsidRPr="00B32AD6">
          <w:rPr>
            <w:rStyle w:val="Hyperlink"/>
          </w:rPr>
          <w:t>https://youtu.be/88WZiEZuek8</w:t>
        </w:r>
      </w:hyperlink>
      <w:r>
        <w:t xml:space="preserve"> </w:t>
      </w:r>
    </w:p>
    <w:p w14:paraId="51ACF517" w14:textId="27B85264" w:rsidR="00A14277" w:rsidRDefault="00A55140">
      <w:r w:rsidRPr="00A55140">
        <w:t xml:space="preserve">Team Lingenfelter Driver Jake Rozelle 1st Place WIN | #OUSCI Championship </w:t>
      </w:r>
      <w:hyperlink r:id="rId10" w:history="1">
        <w:r w:rsidRPr="00B32AD6">
          <w:rPr>
            <w:rStyle w:val="Hyperlink"/>
          </w:rPr>
          <w:t>https://youtu.be/ngFPo8iof64</w:t>
        </w:r>
      </w:hyperlink>
      <w:r>
        <w:t xml:space="preserve"> </w:t>
      </w:r>
    </w:p>
    <w:p w14:paraId="653D8C76" w14:textId="785C23A8" w:rsidR="00A55140" w:rsidRDefault="00A55140">
      <w:r w:rsidRPr="00A55140">
        <w:t>Team Lingenfelter #OUSCI '21 Recap</w:t>
      </w:r>
      <w:r>
        <w:t xml:space="preserve"> </w:t>
      </w:r>
      <w:hyperlink r:id="rId11" w:history="1">
        <w:r w:rsidRPr="00B32AD6">
          <w:rPr>
            <w:rStyle w:val="Hyperlink"/>
          </w:rPr>
          <w:t>https://youtu.be/6M0_c0IwAhA</w:t>
        </w:r>
      </w:hyperlink>
      <w:r>
        <w:t xml:space="preserve"> </w:t>
      </w:r>
    </w:p>
    <w:p w14:paraId="191F623E" w14:textId="72B487C3" w:rsidR="00A55140" w:rsidRDefault="00A55140">
      <w:r w:rsidRPr="00A55140">
        <w:t xml:space="preserve">Team Lingenfelter Driver Michael </w:t>
      </w:r>
      <w:proofErr w:type="spellStart"/>
      <w:r w:rsidRPr="00A55140">
        <w:t>Rovere</w:t>
      </w:r>
      <w:proofErr w:type="spellEnd"/>
      <w:r w:rsidRPr="00A55140">
        <w:t xml:space="preserve"> 3rd Place WIN! | #OUSCI '21 | On-Board Dash Cam Footage</w:t>
      </w:r>
      <w:r>
        <w:t xml:space="preserve"> </w:t>
      </w:r>
      <w:hyperlink r:id="rId12" w:history="1">
        <w:r w:rsidRPr="00B32AD6">
          <w:rPr>
            <w:rStyle w:val="Hyperlink"/>
          </w:rPr>
          <w:t>https://youtu.be/JA6GETduk9E</w:t>
        </w:r>
      </w:hyperlink>
      <w:r>
        <w:t xml:space="preserve"> </w:t>
      </w:r>
    </w:p>
    <w:p w14:paraId="12C94685" w14:textId="32982FD3" w:rsidR="00A55140" w:rsidRDefault="00A55140">
      <w:r w:rsidRPr="00A55140">
        <w:t xml:space="preserve">Drone Compilation | Dirk Stratton's Lingenfelter #DriftVette at </w:t>
      </w:r>
      <w:proofErr w:type="spellStart"/>
      <w:r w:rsidRPr="00A55140">
        <w:t>Klutch</w:t>
      </w:r>
      <w:proofErr w:type="spellEnd"/>
      <w:r w:rsidRPr="00A55140">
        <w:t xml:space="preserve"> Kickers 100k Series RD4</w:t>
      </w:r>
      <w:r>
        <w:t xml:space="preserve"> </w:t>
      </w:r>
      <w:hyperlink r:id="rId13" w:history="1">
        <w:r w:rsidRPr="00B32AD6">
          <w:rPr>
            <w:rStyle w:val="Hyperlink"/>
          </w:rPr>
          <w:t>https://youtu.be/LOQbUX7XLQE</w:t>
        </w:r>
      </w:hyperlink>
      <w:r>
        <w:t xml:space="preserve"> </w:t>
      </w:r>
    </w:p>
    <w:p w14:paraId="7F15E6DE" w14:textId="652A0C1B" w:rsidR="00A55140" w:rsidRDefault="00A55140">
      <w:r w:rsidRPr="00A55140">
        <w:t>Tour of Team Lingenfelter Driver Ashton Robinson's Eliminator Spec 427 LS3 Camaro 1LE</w:t>
      </w:r>
      <w:r>
        <w:t xml:space="preserve"> </w:t>
      </w:r>
      <w:hyperlink r:id="rId14" w:history="1">
        <w:r w:rsidRPr="00B32AD6">
          <w:rPr>
            <w:rStyle w:val="Hyperlink"/>
          </w:rPr>
          <w:t>https://youtu.be/r6agcxBdl14</w:t>
        </w:r>
      </w:hyperlink>
      <w:r>
        <w:t xml:space="preserve"> </w:t>
      </w:r>
    </w:p>
    <w:p w14:paraId="662DCA45" w14:textId="77777777" w:rsidR="00A14277" w:rsidRDefault="00A14277" w:rsidP="00A14277"/>
    <w:p w14:paraId="05B5B59A" w14:textId="77777777" w:rsidR="00A14277" w:rsidRDefault="00A14277" w:rsidP="00A14277">
      <w:r>
        <w:t xml:space="preserve"> </w:t>
      </w:r>
    </w:p>
    <w:sectPr w:rsidR="00A1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0433"/>
    <w:multiLevelType w:val="hybridMultilevel"/>
    <w:tmpl w:val="7782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08BC"/>
    <w:multiLevelType w:val="hybridMultilevel"/>
    <w:tmpl w:val="67AE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35525"/>
    <w:multiLevelType w:val="hybridMultilevel"/>
    <w:tmpl w:val="7E6C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862B1"/>
    <w:multiLevelType w:val="hybridMultilevel"/>
    <w:tmpl w:val="239C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D44CA"/>
    <w:multiLevelType w:val="hybridMultilevel"/>
    <w:tmpl w:val="8162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94C4B"/>
    <w:multiLevelType w:val="hybridMultilevel"/>
    <w:tmpl w:val="44A8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FB"/>
    <w:rsid w:val="0006478C"/>
    <w:rsid w:val="00121A5E"/>
    <w:rsid w:val="001E0E4E"/>
    <w:rsid w:val="0031089F"/>
    <w:rsid w:val="00490BEA"/>
    <w:rsid w:val="004E4DC5"/>
    <w:rsid w:val="005608FB"/>
    <w:rsid w:val="00574F17"/>
    <w:rsid w:val="00650916"/>
    <w:rsid w:val="006F08B0"/>
    <w:rsid w:val="00722FF3"/>
    <w:rsid w:val="00894CD1"/>
    <w:rsid w:val="008E54AF"/>
    <w:rsid w:val="00A14277"/>
    <w:rsid w:val="00A55140"/>
    <w:rsid w:val="00AA6464"/>
    <w:rsid w:val="00AA7BCE"/>
    <w:rsid w:val="00B459F6"/>
    <w:rsid w:val="00B70E98"/>
    <w:rsid w:val="00D539B8"/>
    <w:rsid w:val="00E30714"/>
    <w:rsid w:val="00E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67612"/>
  <w15:chartTrackingRefBased/>
  <w15:docId w15:val="{A48F420A-55B6-5842-A9C2-FA0C247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2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0E4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s://youtu.be/LOQbUX7XLQ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s://youtu.be/JA6GETduk9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youtu.be/6M0_c0IwAh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youtu.be/ngFPo8iof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8WZiEZuek8" TargetMode="External"/><Relationship Id="rId14" Type="http://schemas.openxmlformats.org/officeDocument/2006/relationships/hyperlink" Target="https://youtu.be/r6agcxBdl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Woolery</dc:creator>
  <cp:keywords/>
  <dc:description/>
  <cp:lastModifiedBy>Lynn Woolery</cp:lastModifiedBy>
  <cp:revision>8</cp:revision>
  <dcterms:created xsi:type="dcterms:W3CDTF">2022-01-11T15:26:00Z</dcterms:created>
  <dcterms:modified xsi:type="dcterms:W3CDTF">2022-01-18T20:41:00Z</dcterms:modified>
</cp:coreProperties>
</file>